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90" w:rsidRDefault="00271254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:rsidR="00766B90" w:rsidRDefault="00271254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合肥</w:t>
      </w:r>
      <w:r w:rsidR="004B0D7B">
        <w:rPr>
          <w:rFonts w:ascii="宋体" w:hAnsi="宋体" w:cs="仿宋_GB2312" w:hint="eastAsia"/>
          <w:b/>
          <w:bCs/>
          <w:w w:val="90"/>
          <w:sz w:val="28"/>
          <w:szCs w:val="36"/>
        </w:rPr>
        <w:t>经济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学院202</w:t>
      </w:r>
      <w:r w:rsidR="00E30984">
        <w:rPr>
          <w:rFonts w:ascii="宋体" w:hAnsi="宋体" w:cs="仿宋_GB2312"/>
          <w:b/>
          <w:bCs/>
          <w:w w:val="90"/>
          <w:sz w:val="28"/>
          <w:szCs w:val="36"/>
        </w:rPr>
        <w:t>4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年普通</w:t>
      </w:r>
      <w:r w:rsidR="00712EEA">
        <w:rPr>
          <w:rFonts w:ascii="宋体" w:hAnsi="宋体" w:cs="仿宋_GB2312" w:hint="eastAsia"/>
          <w:b/>
          <w:bCs/>
          <w:w w:val="90"/>
          <w:sz w:val="28"/>
          <w:szCs w:val="36"/>
        </w:rPr>
        <w:t>高校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专升本考试报名承诺书</w:t>
      </w:r>
    </w:p>
    <w:p w:rsidR="00766B90" w:rsidRDefault="00766B90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255"/>
        <w:gridCol w:w="198"/>
        <w:gridCol w:w="453"/>
        <w:gridCol w:w="453"/>
        <w:gridCol w:w="212"/>
        <w:gridCol w:w="240"/>
        <w:gridCol w:w="391"/>
        <w:gridCol w:w="62"/>
        <w:gridCol w:w="453"/>
        <w:gridCol w:w="453"/>
        <w:gridCol w:w="452"/>
        <w:gridCol w:w="35"/>
        <w:gridCol w:w="418"/>
        <w:gridCol w:w="433"/>
        <w:gridCol w:w="20"/>
        <w:gridCol w:w="453"/>
        <w:gridCol w:w="453"/>
      </w:tblGrid>
      <w:tr w:rsidR="002713AE" w:rsidTr="0025269C">
        <w:trPr>
          <w:trHeight w:val="535"/>
          <w:jc w:val="center"/>
        </w:trPr>
        <w:tc>
          <w:tcPr>
            <w:tcW w:w="2125" w:type="dxa"/>
            <w:vAlign w:val="center"/>
          </w:tcPr>
          <w:p w:rsidR="002713AE" w:rsidRDefault="002713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2971" w:type="dxa"/>
            <w:gridSpan w:val="8"/>
            <w:vAlign w:val="center"/>
          </w:tcPr>
          <w:p w:rsidR="002713AE" w:rsidRDefault="002713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2713AE" w:rsidRDefault="002526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086" w:type="dxa"/>
            <w:gridSpan w:val="7"/>
            <w:vAlign w:val="center"/>
          </w:tcPr>
          <w:p w:rsidR="002713AE" w:rsidRDefault="002713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713AE" w:rsidRDefault="002713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26" w:type="dxa"/>
            <w:gridSpan w:val="3"/>
            <w:vAlign w:val="center"/>
          </w:tcPr>
          <w:p w:rsidR="002713AE" w:rsidRDefault="002713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 w:rsidTr="0025269C">
        <w:trPr>
          <w:trHeight w:val="557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2971" w:type="dxa"/>
            <w:gridSpan w:val="8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7" w:type="dxa"/>
            <w:gridSpan w:val="6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10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559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549"/>
          <w:jc w:val="center"/>
        </w:trPr>
        <w:tc>
          <w:tcPr>
            <w:tcW w:w="2125" w:type="dxa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4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8"/>
            <w:vAlign w:val="center"/>
          </w:tcPr>
          <w:p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66B90" w:rsidRDefault="00766B90">
      <w:pPr>
        <w:rPr>
          <w:rFonts w:ascii="宋体" w:hAnsi="宋体"/>
        </w:rPr>
      </w:pPr>
    </w:p>
    <w:p w:rsidR="00766B90" w:rsidRDefault="00766B90">
      <w:pPr>
        <w:spacing w:line="360" w:lineRule="auto"/>
        <w:rPr>
          <w:rFonts w:ascii="宋体" w:hAnsi="宋体"/>
          <w:sz w:val="24"/>
        </w:rPr>
      </w:pPr>
    </w:p>
    <w:p w:rsidR="00766B90" w:rsidRDefault="002712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《合肥</w:t>
      </w:r>
      <w:r w:rsidR="00BB48C4">
        <w:rPr>
          <w:rFonts w:ascii="宋体" w:hAnsi="宋体" w:hint="eastAsia"/>
          <w:sz w:val="24"/>
        </w:rPr>
        <w:t>经济</w:t>
      </w:r>
      <w:r>
        <w:rPr>
          <w:rFonts w:ascii="宋体" w:hAnsi="宋体" w:hint="eastAsia"/>
          <w:sz w:val="24"/>
        </w:rPr>
        <w:t>学院202</w:t>
      </w:r>
      <w:r w:rsidR="00E30984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年普通专升本招生章程》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:rsidR="00766B90" w:rsidRDefault="007F03AC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Calibri"/>
          <w:color w:val="000000" w:themeColor="text1"/>
          <w:kern w:val="0"/>
          <w:sz w:val="24"/>
          <w:szCs w:val="24"/>
        </w:rPr>
        <w:t>202</w:t>
      </w:r>
      <w:r w:rsidR="00E30984">
        <w:rPr>
          <w:rFonts w:ascii="宋体" w:hAnsi="宋体" w:cs="Calibri"/>
          <w:color w:val="000000" w:themeColor="text1"/>
          <w:kern w:val="0"/>
          <w:sz w:val="24"/>
          <w:szCs w:val="24"/>
        </w:rPr>
        <w:t>4</w:t>
      </w:r>
      <w:r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年安徽省省属普通高校（以及经过批准举办普通高等职业教育的成人高等院校）的应届全日制普通高职（专科）毕业生；在安徽省应征入伍的具有普通高职（专科）学历的退役士兵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。</w:t>
      </w:r>
      <w:r w:rsidR="00271254"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 w:rsidR="00271254">
        <w:rPr>
          <w:rFonts w:ascii="宋体" w:hAnsi="宋体" w:hint="eastAsia"/>
          <w:sz w:val="24"/>
        </w:rPr>
        <w:t>《合肥</w:t>
      </w:r>
      <w:r w:rsidR="00BB48C4">
        <w:rPr>
          <w:rFonts w:ascii="宋体" w:hAnsi="宋体" w:hint="eastAsia"/>
          <w:sz w:val="24"/>
        </w:rPr>
        <w:t>经济</w:t>
      </w:r>
      <w:r w:rsidR="00271254">
        <w:rPr>
          <w:rFonts w:ascii="宋体" w:hAnsi="宋体" w:hint="eastAsia"/>
          <w:sz w:val="24"/>
        </w:rPr>
        <w:t>学院202</w:t>
      </w:r>
      <w:r w:rsidR="00E30984">
        <w:rPr>
          <w:rFonts w:ascii="宋体" w:hAnsi="宋体"/>
          <w:sz w:val="24"/>
        </w:rPr>
        <w:t>4</w:t>
      </w:r>
      <w:r w:rsidR="00271254">
        <w:rPr>
          <w:rFonts w:ascii="宋体" w:hAnsi="宋体" w:hint="eastAsia"/>
          <w:sz w:val="24"/>
        </w:rPr>
        <w:t>年普通专升本招生章程》的相关规定。</w:t>
      </w:r>
    </w:p>
    <w:p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我承诺按《合肥</w:t>
      </w:r>
      <w:r w:rsidR="007E4F5E">
        <w:rPr>
          <w:rFonts w:ascii="宋体" w:hAnsi="宋体" w:hint="eastAsia"/>
          <w:sz w:val="24"/>
        </w:rPr>
        <w:t>经济</w:t>
      </w:r>
      <w:r>
        <w:rPr>
          <w:rFonts w:ascii="宋体" w:hAnsi="宋体" w:hint="eastAsia"/>
          <w:sz w:val="24"/>
        </w:rPr>
        <w:t>学院202</w:t>
      </w:r>
      <w:r w:rsidR="00E30984">
        <w:rPr>
          <w:rFonts w:ascii="宋体" w:hAnsi="宋体"/>
          <w:sz w:val="24"/>
        </w:rPr>
        <w:t>4</w:t>
      </w:r>
      <w:bookmarkStart w:id="1" w:name="_GoBack"/>
      <w:bookmarkEnd w:id="1"/>
      <w:r>
        <w:rPr>
          <w:rFonts w:ascii="宋体" w:hAnsi="宋体" w:hint="eastAsia"/>
          <w:sz w:val="24"/>
        </w:rPr>
        <w:t>年普通专升本招生章程》要求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2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:rsidR="00766B90" w:rsidRDefault="00271254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:rsidR="00766B90" w:rsidRDefault="00271254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 xml:space="preserve">日期： </w:t>
      </w:r>
    </w:p>
    <w:p w:rsidR="00766B90" w:rsidRDefault="00766B90">
      <w:pPr>
        <w:rPr>
          <w:rFonts w:ascii="宋体" w:hAnsi="宋体"/>
          <w:b/>
          <w:sz w:val="24"/>
        </w:rPr>
      </w:pPr>
    </w:p>
    <w:p w:rsidR="00766B90" w:rsidRDefault="00766B90">
      <w:pPr>
        <w:rPr>
          <w:rFonts w:ascii="宋体" w:hAnsi="宋体"/>
          <w:b/>
          <w:sz w:val="24"/>
        </w:rPr>
      </w:pPr>
    </w:p>
    <w:bookmarkEnd w:id="0"/>
    <w:p w:rsidR="00766B90" w:rsidRDefault="00766B90"/>
    <w:sectPr w:rsidR="0076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D7" w:rsidRDefault="006C19D7" w:rsidP="00A027ED">
      <w:r>
        <w:separator/>
      </w:r>
    </w:p>
  </w:endnote>
  <w:endnote w:type="continuationSeparator" w:id="0">
    <w:p w:rsidR="006C19D7" w:rsidRDefault="006C19D7" w:rsidP="00A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D7" w:rsidRDefault="006C19D7" w:rsidP="00A027ED">
      <w:r>
        <w:separator/>
      </w:r>
    </w:p>
  </w:footnote>
  <w:footnote w:type="continuationSeparator" w:id="0">
    <w:p w:rsidR="006C19D7" w:rsidRDefault="006C19D7" w:rsidP="00A0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0F7E6B"/>
    <w:rsid w:val="001A0787"/>
    <w:rsid w:val="0025269C"/>
    <w:rsid w:val="0026369A"/>
    <w:rsid w:val="00271254"/>
    <w:rsid w:val="002713AE"/>
    <w:rsid w:val="002F3CB5"/>
    <w:rsid w:val="004A7471"/>
    <w:rsid w:val="004B0D7B"/>
    <w:rsid w:val="004E1413"/>
    <w:rsid w:val="0051074F"/>
    <w:rsid w:val="005A149A"/>
    <w:rsid w:val="00644015"/>
    <w:rsid w:val="006C19D7"/>
    <w:rsid w:val="00712EEA"/>
    <w:rsid w:val="00766B90"/>
    <w:rsid w:val="007E4F5E"/>
    <w:rsid w:val="007F03AC"/>
    <w:rsid w:val="00862AC3"/>
    <w:rsid w:val="00A027ED"/>
    <w:rsid w:val="00BB48C4"/>
    <w:rsid w:val="00D763F1"/>
    <w:rsid w:val="00DE2E5D"/>
    <w:rsid w:val="00E30984"/>
    <w:rsid w:val="00E662E6"/>
    <w:rsid w:val="00ED0732"/>
    <w:rsid w:val="03E1160A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A272D"/>
  <w15:docId w15:val="{CC303785-B07F-4ABD-8C8C-1368C12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header"/>
    <w:basedOn w:val="a"/>
    <w:link w:val="a5"/>
    <w:rsid w:val="00A0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27ED"/>
    <w:rPr>
      <w:kern w:val="2"/>
      <w:sz w:val="18"/>
      <w:szCs w:val="18"/>
    </w:rPr>
  </w:style>
  <w:style w:type="paragraph" w:styleId="a6">
    <w:name w:val="footer"/>
    <w:basedOn w:val="a"/>
    <w:link w:val="a7"/>
    <w:rsid w:val="00A0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27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test</cp:lastModifiedBy>
  <cp:revision>21</cp:revision>
  <dcterms:created xsi:type="dcterms:W3CDTF">2020-04-17T09:28:00Z</dcterms:created>
  <dcterms:modified xsi:type="dcterms:W3CDTF">2024-02-29T05:19:00Z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