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1632" w:firstLineChars="65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-15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-15"/>
          <w:sz w:val="28"/>
          <w:szCs w:val="28"/>
          <w:shd w:val="clear" w:fill="FFFFFF"/>
          <w:lang w:val="en-US" w:eastAsia="zh-CN"/>
        </w:rPr>
        <w:t>人工智能学院2024届毕业生秋季校园招聘会邀请函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52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-15"/>
          <w:sz w:val="28"/>
          <w:szCs w:val="28"/>
          <w:shd w:val="clear" w:fill="FFFFFF"/>
        </w:rPr>
        <w:t>为搭建毕业生与用人单位沟通交流平台，促进毕业生更充分和更高质量就业，合肥经济学院人工智能学院将启动2024届毕业生秋季校园招聘工作。诚挚邀请各用人单位莅临我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-15"/>
          <w:sz w:val="28"/>
          <w:szCs w:val="28"/>
          <w:shd w:val="clear" w:fill="FFFFFF"/>
          <w:lang w:val="en-US" w:eastAsia="zh-CN"/>
        </w:rPr>
        <w:t>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-15"/>
          <w:sz w:val="28"/>
          <w:szCs w:val="28"/>
          <w:shd w:val="clear" w:fill="FFFFFF"/>
        </w:rPr>
        <w:t>招聘选才！为搭建更加便捷的校企合作平台，畅通用人单位招聘和毕业生就业对接渠道，现将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-15"/>
          <w:sz w:val="28"/>
          <w:szCs w:val="28"/>
          <w:shd w:val="clear" w:fill="FFFFFF"/>
          <w:lang w:val="en-US" w:eastAsia="zh-CN"/>
        </w:rPr>
        <w:t>我院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-15"/>
          <w:sz w:val="28"/>
          <w:szCs w:val="28"/>
          <w:shd w:val="clear" w:fill="FFFFFF"/>
        </w:rPr>
        <w:t>2024届毕业生秋季校园招聘活动相关事宜安排如下，我们将竭诚为您做好服务。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一、招聘会时间、地点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555"/>
        <w:jc w:val="both"/>
        <w:rPr>
          <w:rFonts w:hint="default" w:ascii="微软雅黑" w:hAnsi="微软雅黑" w:eastAsia="宋体" w:cs="微软雅黑"/>
          <w:i w:val="0"/>
          <w:iCs w:val="0"/>
          <w:caps w:val="0"/>
          <w:color w:val="666666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时间：2023年11月22日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9：00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地点：合肥经济学院人工智能学院高教基地校区（合肥市新站区学府路1号）风雨操场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二、主办单位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555"/>
        <w:jc w:val="both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人工智能学院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三、宣传及配套服务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52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-15"/>
          <w:sz w:val="28"/>
          <w:szCs w:val="28"/>
          <w:shd w:val="clear" w:fill="FFFFFF"/>
        </w:rPr>
        <w:t>1.网络支持：通过校园网、安徽省大中专毕业生就业网全面推广覆盖招聘信息；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52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-15"/>
          <w:sz w:val="28"/>
          <w:szCs w:val="28"/>
          <w:shd w:val="clear" w:fill="FFFFFF"/>
        </w:rPr>
        <w:t>2.展会服务：提供一个标准展位、两个座位。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四、报名程序及报名材料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企业登录：</w:t>
      </w:r>
      <w:r>
        <w:rPr>
          <w:rFonts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https://yun.ahbys.com/Company/login.aspx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企业端)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注册企业信息后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选择入驻安徽农业大学经济技术学院，我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审核后即可报名双选会，将根据报名企业的相关情况筛选参会企业，最终参会企业以短信通知和我院就业办电话确认为准;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为提前做好用人单位需求信息宣传，提高供需实效，请参会单位于11月19日前，在指定网址完成双选会申请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555" w:leftChars="0" w:right="0" w:right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3、此次招聘会不收取任何费用。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五、注意事项：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1.用人单位须如实提供企业情况，招聘岗位的数量、条件、待遇等相关信息，共同做好招聘前的宣传工作；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2.用人单位参会人员应积极协助校方做好招聘现场的安全保障工作，遵守学校校园管理规定，维护正常教学秩序，服从招生就业处的统一安排，杜绝一切存在安全隐患的行为；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3.招聘信息将提前通过我院就业信息网、LED电子显示屏、QQ群等进行宣传，用人单位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自行携带易拉宝、X展架、横幅等宣传媒介在指定场所摆放。禁止未经批准擅自张贴、悬挂和搭建各种宣传用品；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微软雅黑" w:hAnsi="微软雅黑" w:eastAsia="宋体" w:cs="微软雅黑"/>
          <w:i w:val="0"/>
          <w:iCs w:val="0"/>
          <w:caps w:val="0"/>
          <w:color w:val="666666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4.来校招聘的单位工作人员应与网上申请参会人员一致，不得随意更换、临时增加，参会人员按照指定的路线进入、退出校园和招聘现场。招聘行程如有变动，请提前告知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六、毕业生签约工作：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555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自2021年10月起，用人单位与我校毕业生签约均需在“安徽省大学生就业服务平台”微信小程序上进行。签约时，请各用人单位协助毕业生认真核对单位信息及档案转寄地址等，确保与毕业生签约信息准确无误。（具体流程见附件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七、联系方式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联系人：郝老师  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联系电话：14755155599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人工智能学院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 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专业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       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人数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4686300" cy="1581150"/>
            <wp:effectExtent l="0" t="0" r="0" b="0"/>
            <wp:docPr id="1" name="图片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4DFF4A"/>
    <w:multiLevelType w:val="singleLevel"/>
    <w:tmpl w:val="414DFF4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TlmOTIzYjkwNmY0ZDI0NjliMjI1NGI2ZWMyODYifQ=="/>
  </w:docVars>
  <w:rsids>
    <w:rsidRoot w:val="00000000"/>
    <w:rsid w:val="082552A4"/>
    <w:rsid w:val="134D1261"/>
    <w:rsid w:val="15CB220C"/>
    <w:rsid w:val="324A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2023-11-07T04:13:00Z</dcterms:created>
  <dc:creator>gvg</dc:creator>
  <cp:lastModifiedBy>wangkezhong</cp:lastModifiedBy>
  <dcterms:modified xsi:type="dcterms:W3CDTF">2023-11-14T03:10:45Z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2653AB9CB1034B9C877347D955CE647D_12</vt:lpwstr>
  </property>
</Properties>
</file>