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6B74">
      <w:pPr>
        <w:jc w:val="both"/>
        <w:rPr>
          <w:rFonts w:hint="default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附件一：</w:t>
      </w:r>
    </w:p>
    <w:p w14:paraId="47D264CD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合肥经济学院</w:t>
      </w:r>
      <w:r>
        <w:rPr>
          <w:rFonts w:hint="eastAsia" w:ascii="黑体" w:eastAsia="黑体"/>
          <w:b/>
          <w:sz w:val="32"/>
          <w:szCs w:val="32"/>
        </w:rPr>
        <w:t>免予执行健康跑活动的申请表</w:t>
      </w:r>
    </w:p>
    <w:p w14:paraId="2046C05D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2D945131">
      <w:pPr>
        <w:ind w:firstLine="420" w:firstLineChars="150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学年: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>学期</w:t>
      </w:r>
      <w:r>
        <w:rPr>
          <w:rFonts w:ascii="黑体" w:hAnsi="黑体" w:eastAsia="黑体"/>
          <w:sz w:val="28"/>
          <w:szCs w:val="28"/>
        </w:rPr>
        <w:t>: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86"/>
        <w:gridCol w:w="1259"/>
        <w:gridCol w:w="1910"/>
        <w:gridCol w:w="792"/>
        <w:gridCol w:w="2159"/>
      </w:tblGrid>
      <w:tr w14:paraId="60DA8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4376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53DF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AAFF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FED0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69C5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43FE9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602C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2E3D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35B1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3A88615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F19A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C7C91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B4482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94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7B4BE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75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64B514D5">
            <w:pPr>
              <w:rPr>
                <w:rFonts w:hint="eastAsia" w:ascii="宋体" w:hAnsi="宋体"/>
                <w:szCs w:val="21"/>
              </w:rPr>
            </w:pPr>
          </w:p>
        </w:tc>
      </w:tr>
      <w:tr w14:paraId="58A4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81F4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</w:t>
            </w:r>
          </w:p>
          <w:p w14:paraId="78158A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6C02B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4C78D3D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B292B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</w:tc>
      </w:tr>
      <w:tr w14:paraId="3F846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19D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所在学院分管学生工作领导意见</w:t>
            </w:r>
          </w:p>
        </w:tc>
        <w:tc>
          <w:tcPr>
            <w:tcW w:w="75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4A20D29E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013138D"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 w14:paraId="5DD54DD9"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 w14:paraId="7F0D180D">
            <w:pPr>
              <w:ind w:firstLine="5565" w:firstLineChars="2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</w:tc>
      </w:tr>
      <w:tr w14:paraId="28784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31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A41F6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通识教育</w:t>
            </w:r>
          </w:p>
          <w:p w14:paraId="3549CA8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教学中心</w:t>
            </w:r>
          </w:p>
        </w:tc>
        <w:tc>
          <w:tcPr>
            <w:tcW w:w="75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 w14:paraId="3A703A37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1141CEE0">
            <w:pPr>
              <w:rPr>
                <w:rFonts w:hint="eastAsia" w:ascii="宋体" w:hAnsi="宋体"/>
                <w:szCs w:val="21"/>
              </w:rPr>
            </w:pPr>
          </w:p>
          <w:p w14:paraId="24044378">
            <w:pPr>
              <w:rPr>
                <w:rFonts w:hint="eastAsia" w:ascii="宋体" w:hAnsi="宋体"/>
                <w:szCs w:val="21"/>
              </w:rPr>
            </w:pPr>
          </w:p>
          <w:p w14:paraId="2E9492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单位盖章</w:t>
            </w:r>
          </w:p>
          <w:p w14:paraId="0DAC34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</w:p>
        </w:tc>
      </w:tr>
    </w:tbl>
    <w:p w14:paraId="31C8DBF4">
      <w:pPr>
        <w:spacing w:line="360" w:lineRule="auto"/>
        <w:ind w:firstLine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注：1、本表为</w:t>
      </w:r>
      <w:r>
        <w:rPr>
          <w:rFonts w:hint="eastAsia"/>
          <w:b/>
          <w:szCs w:val="21"/>
          <w:lang w:val="en-US" w:eastAsia="zh-CN"/>
        </w:rPr>
        <w:t>合肥经济学院</w:t>
      </w:r>
      <w:r>
        <w:rPr>
          <w:rFonts w:hint="eastAsia"/>
          <w:b/>
          <w:szCs w:val="21"/>
        </w:rPr>
        <w:t>免予执行健康跑活动的申请表。</w:t>
      </w:r>
    </w:p>
    <w:p w14:paraId="0E1ED700">
      <w:pPr>
        <w:spacing w:line="360" w:lineRule="auto"/>
        <w:ind w:firstLine="829" w:firstLineChars="393"/>
        <w:rPr>
          <w:rFonts w:hint="eastAsia" w:eastAsia="MS Mincho"/>
          <w:b/>
          <w:szCs w:val="21"/>
        </w:rPr>
      </w:pPr>
      <w:r>
        <w:rPr>
          <w:rFonts w:hint="eastAsia"/>
          <w:b/>
          <w:szCs w:val="21"/>
        </w:rPr>
        <w:t>2、凡因伤、病（住院）等原因不能参加锻炼学生，必须由本人提供医院出示的证明或病历等相关材料，经辅导员审核和学院分管学生工作领导及</w:t>
      </w:r>
      <w:r>
        <w:rPr>
          <w:rFonts w:hint="eastAsia"/>
          <w:b/>
          <w:szCs w:val="21"/>
          <w:lang w:val="en-US" w:eastAsia="zh-CN"/>
        </w:rPr>
        <w:t>通识教育教学中心</w:t>
      </w:r>
      <w:r>
        <w:rPr>
          <w:rFonts w:hint="eastAsia"/>
          <w:b/>
          <w:szCs w:val="21"/>
        </w:rPr>
        <w:t>签署相关意见后，本学期可免于参加健康跑活动。相关材料（医院证明或病历复印件和签署意见后的申请表）须及时提交，否则一律按缺勤处理。</w:t>
      </w:r>
    </w:p>
    <w:p w14:paraId="10156F4B">
      <w:pPr>
        <w:spacing w:line="360" w:lineRule="auto"/>
        <w:jc w:val="left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6BAB9F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2AA3"/>
    <w:rsid w:val="56A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2025-09-09T00:51:00Z</dcterms:created>
  <dc:creator>Administrator</dc:creator>
  <cp:lastModifiedBy>Administrator</cp:lastModifiedBy>
  <dcterms:modified xsi:type="dcterms:W3CDTF">2025-09-09T00:52:06Z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DEC3B04D996B4C44BB290CC0AEF8B581_11</vt:lpwstr>
  </property>
  <property fmtid="{D5CDD505-2E9C-101B-9397-08002B2CF9AE}" pid="4" name="KSOTemplateDocerSaveRecord">
    <vt:lpwstr>eyJoZGlkIjoiYWZkM2QxYjFlNzRlZGVkZThlN2MwNDRiNmEwZTA0MGUifQ==</vt:lpwstr>
  </property>
</Properties>
</file>